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EDE2B" w14:textId="4537FCF7" w:rsidR="003764A0" w:rsidRDefault="00D71703" w:rsidP="00D71703">
      <w:pPr>
        <w:pStyle w:val="Nagwek"/>
        <w:rPr>
          <w:rFonts w:ascii="Times New Roman" w:hAnsi="Times New Roman"/>
          <w:i/>
          <w:iCs/>
        </w:rPr>
      </w:pPr>
      <w:bookmarkStart w:id="0" w:name="_Hlk164671481"/>
      <w:r>
        <w:rPr>
          <w:rFonts w:ascii="Times New Roman" w:hAnsi="Times New Roman"/>
          <w:i/>
          <w:iCs/>
        </w:rPr>
        <w:tab/>
        <w:t xml:space="preserve">                                                                              </w:t>
      </w:r>
      <w:r w:rsidR="003764A0" w:rsidRPr="00E72009">
        <w:rPr>
          <w:rFonts w:ascii="Times New Roman" w:hAnsi="Times New Roman"/>
          <w:i/>
          <w:iCs/>
        </w:rPr>
        <w:t>Zał</w:t>
      </w:r>
      <w:r>
        <w:rPr>
          <w:rFonts w:ascii="Times New Roman" w:hAnsi="Times New Roman"/>
          <w:i/>
          <w:iCs/>
        </w:rPr>
        <w:t>ącznik</w:t>
      </w:r>
      <w:r w:rsidR="003764A0" w:rsidRPr="00E72009">
        <w:rPr>
          <w:rFonts w:ascii="Times New Roman" w:hAnsi="Times New Roman"/>
          <w:i/>
          <w:iCs/>
        </w:rPr>
        <w:t xml:space="preserve"> nr </w:t>
      </w:r>
      <w:r w:rsidR="003764A0">
        <w:rPr>
          <w:rFonts w:ascii="Times New Roman" w:hAnsi="Times New Roman"/>
          <w:i/>
          <w:iCs/>
        </w:rPr>
        <w:t>7</w:t>
      </w:r>
      <w:r w:rsidR="003764A0" w:rsidRPr="00E72009">
        <w:rPr>
          <w:rFonts w:ascii="Times New Roman" w:hAnsi="Times New Roman"/>
          <w:i/>
          <w:iCs/>
        </w:rPr>
        <w:t xml:space="preserve"> do procedury oceny i wyboru operacji </w:t>
      </w:r>
    </w:p>
    <w:bookmarkEnd w:id="0"/>
    <w:p w14:paraId="75B4CB2E" w14:textId="391A29A3" w:rsidR="003764A0" w:rsidRDefault="006F2E89" w:rsidP="006F2E89">
      <w:pPr>
        <w:jc w:val="center"/>
      </w:pPr>
      <w:r>
        <w:rPr>
          <w:rFonts w:ascii="Times New Roman" w:hAnsi="Times New Roman"/>
          <w:b/>
        </w:rPr>
        <w:t>KARTA</w:t>
      </w:r>
      <w:r>
        <w:rPr>
          <w:rFonts w:ascii="Times New Roman" w:hAnsi="Times New Roman"/>
          <w:b/>
        </w:rPr>
        <w:t xml:space="preserve"> </w:t>
      </w:r>
      <w:r w:rsidRPr="006F2E89">
        <w:rPr>
          <w:rFonts w:ascii="Times New Roman" w:hAnsi="Times New Roman"/>
          <w:b/>
          <w:szCs w:val="18"/>
        </w:rPr>
        <w:t>USTALENI</w:t>
      </w:r>
      <w:r>
        <w:rPr>
          <w:rFonts w:ascii="Times New Roman" w:hAnsi="Times New Roman"/>
          <w:b/>
          <w:szCs w:val="18"/>
        </w:rPr>
        <w:t>A</w:t>
      </w:r>
      <w:r w:rsidRPr="006F2E89">
        <w:rPr>
          <w:rFonts w:ascii="Times New Roman" w:hAnsi="Times New Roman"/>
          <w:b/>
          <w:szCs w:val="18"/>
        </w:rPr>
        <w:t xml:space="preserve"> KWOTY WSPARCIA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3"/>
        <w:gridCol w:w="1579"/>
        <w:gridCol w:w="2386"/>
        <w:gridCol w:w="1559"/>
        <w:gridCol w:w="1998"/>
        <w:gridCol w:w="16"/>
      </w:tblGrid>
      <w:tr w:rsidR="003764A0" w:rsidRPr="00391B00" w14:paraId="5954CCFE" w14:textId="77777777" w:rsidTr="003764A0">
        <w:trPr>
          <w:gridAfter w:val="1"/>
          <w:wAfter w:w="16" w:type="dxa"/>
          <w:trHeight w:val="567"/>
        </w:trPr>
        <w:tc>
          <w:tcPr>
            <w:tcW w:w="2953" w:type="dxa"/>
            <w:shd w:val="clear" w:color="auto" w:fill="BFBFBF"/>
            <w:vAlign w:val="center"/>
          </w:tcPr>
          <w:p w14:paraId="5E9A72CF" w14:textId="77777777" w:rsidR="003764A0" w:rsidRPr="00391B00" w:rsidRDefault="003764A0" w:rsidP="005943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33C">
              <w:rPr>
                <w:rFonts w:ascii="Times New Roman" w:hAnsi="Times New Roman"/>
                <w:b/>
                <w:sz w:val="24"/>
                <w:szCs w:val="24"/>
              </w:rPr>
              <w:t>Znak sprawy:</w:t>
            </w:r>
          </w:p>
        </w:tc>
        <w:tc>
          <w:tcPr>
            <w:tcW w:w="7522" w:type="dxa"/>
            <w:gridSpan w:val="4"/>
            <w:shd w:val="clear" w:color="auto" w:fill="FFFFFF"/>
            <w:vAlign w:val="center"/>
          </w:tcPr>
          <w:p w14:paraId="66334E6E" w14:textId="77777777" w:rsidR="003764A0" w:rsidRPr="00391B00" w:rsidRDefault="003764A0" w:rsidP="005943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4A0" w:rsidRPr="00391B00" w14:paraId="2612886E" w14:textId="77777777" w:rsidTr="003764A0">
        <w:trPr>
          <w:gridAfter w:val="1"/>
          <w:wAfter w:w="16" w:type="dxa"/>
          <w:trHeight w:val="567"/>
        </w:trPr>
        <w:tc>
          <w:tcPr>
            <w:tcW w:w="2953" w:type="dxa"/>
            <w:shd w:val="clear" w:color="auto" w:fill="BFBFBF"/>
            <w:vAlign w:val="center"/>
          </w:tcPr>
          <w:p w14:paraId="25490FDB" w14:textId="77777777" w:rsidR="003764A0" w:rsidRPr="00391B00" w:rsidRDefault="003764A0" w:rsidP="005943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33C">
              <w:rPr>
                <w:rFonts w:ascii="Times New Roman" w:hAnsi="Times New Roman"/>
                <w:b/>
                <w:sz w:val="24"/>
                <w:szCs w:val="24"/>
              </w:rPr>
              <w:t>Nazwa Wnioskodawcy</w:t>
            </w:r>
          </w:p>
        </w:tc>
        <w:tc>
          <w:tcPr>
            <w:tcW w:w="7522" w:type="dxa"/>
            <w:gridSpan w:val="4"/>
            <w:shd w:val="clear" w:color="auto" w:fill="FFFFFF"/>
            <w:vAlign w:val="center"/>
          </w:tcPr>
          <w:p w14:paraId="7EF20764" w14:textId="77777777" w:rsidR="003764A0" w:rsidRPr="00391B00" w:rsidRDefault="003764A0" w:rsidP="005943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4A0" w:rsidRPr="00391B00" w14:paraId="395E4D95" w14:textId="77777777" w:rsidTr="003764A0">
        <w:trPr>
          <w:gridAfter w:val="1"/>
          <w:wAfter w:w="16" w:type="dxa"/>
          <w:trHeight w:val="567"/>
        </w:trPr>
        <w:tc>
          <w:tcPr>
            <w:tcW w:w="2953" w:type="dxa"/>
            <w:shd w:val="clear" w:color="auto" w:fill="BFBFBF"/>
            <w:vAlign w:val="center"/>
          </w:tcPr>
          <w:p w14:paraId="3008BC9A" w14:textId="77777777" w:rsidR="003764A0" w:rsidRPr="00391B00" w:rsidRDefault="003764A0" w:rsidP="005943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33C">
              <w:rPr>
                <w:rFonts w:ascii="Times New Roman" w:hAnsi="Times New Roman"/>
                <w:b/>
                <w:sz w:val="24"/>
                <w:szCs w:val="24"/>
              </w:rPr>
              <w:t>Data przyjęcia wniosku</w:t>
            </w:r>
          </w:p>
        </w:tc>
        <w:tc>
          <w:tcPr>
            <w:tcW w:w="7522" w:type="dxa"/>
            <w:gridSpan w:val="4"/>
            <w:shd w:val="clear" w:color="auto" w:fill="FFFFFF"/>
            <w:vAlign w:val="center"/>
          </w:tcPr>
          <w:p w14:paraId="5A383536" w14:textId="77777777" w:rsidR="003764A0" w:rsidRPr="00391B00" w:rsidRDefault="003764A0" w:rsidP="005943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64A0" w:rsidRPr="00391B00" w14:paraId="4C8A8849" w14:textId="77777777" w:rsidTr="003764A0">
        <w:trPr>
          <w:trHeight w:val="567"/>
        </w:trPr>
        <w:tc>
          <w:tcPr>
            <w:tcW w:w="10491" w:type="dxa"/>
            <w:gridSpan w:val="6"/>
            <w:shd w:val="clear" w:color="auto" w:fill="D9D9D9"/>
            <w:vAlign w:val="center"/>
          </w:tcPr>
          <w:p w14:paraId="33152072" w14:textId="13CBA7BF" w:rsidR="003764A0" w:rsidRPr="00391B00" w:rsidRDefault="003764A0" w:rsidP="00594304">
            <w:pPr>
              <w:spacing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CZĘŚĆ 1: USTALENIE KWOTY WSPARCIA</w:t>
            </w:r>
          </w:p>
        </w:tc>
      </w:tr>
      <w:tr w:rsidR="003764A0" w:rsidRPr="00391B00" w14:paraId="15482C73" w14:textId="77777777" w:rsidTr="003764A0">
        <w:trPr>
          <w:trHeight w:val="567"/>
        </w:trPr>
        <w:tc>
          <w:tcPr>
            <w:tcW w:w="6918" w:type="dxa"/>
            <w:gridSpan w:val="3"/>
            <w:shd w:val="clear" w:color="auto" w:fill="D9D9D9"/>
            <w:vAlign w:val="center"/>
          </w:tcPr>
          <w:p w14:paraId="799B2E4F" w14:textId="77777777" w:rsidR="003764A0" w:rsidRPr="00391B00" w:rsidRDefault="003764A0" w:rsidP="005943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Wyszczególnienie zakresu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14C8C14" w14:textId="77777777" w:rsidR="003764A0" w:rsidRPr="00391B00" w:rsidRDefault="003764A0" w:rsidP="005943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201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0A6AD04" w14:textId="77777777" w:rsidR="003764A0" w:rsidRPr="00391B00" w:rsidRDefault="003764A0" w:rsidP="005943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32B7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3764A0" w:rsidRPr="00391B00" w14:paraId="6C1FB75B" w14:textId="77777777" w:rsidTr="003764A0">
        <w:trPr>
          <w:trHeight w:val="567"/>
        </w:trPr>
        <w:tc>
          <w:tcPr>
            <w:tcW w:w="6918" w:type="dxa"/>
            <w:gridSpan w:val="3"/>
            <w:shd w:val="clear" w:color="auto" w:fill="D9D9D9"/>
            <w:vAlign w:val="center"/>
          </w:tcPr>
          <w:p w14:paraId="0CDE01E3" w14:textId="77777777" w:rsidR="003764A0" w:rsidRPr="00905CD8" w:rsidRDefault="003764A0" w:rsidP="005943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1)</w:t>
            </w:r>
            <w:r w:rsidRPr="00905C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05CD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prawidłowo zastosowano wskazaną w LSR intensywność pomocy określoną dla danej grupy beneficjentów w granicach określonych przepisami </w:t>
            </w:r>
            <w:r w:rsidRPr="00EC48E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wytycznych szczegółowych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FB12BB" w14:textId="77777777" w:rsidR="003764A0" w:rsidRPr="00391B00" w:rsidRDefault="003764A0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2014" w:type="dxa"/>
            <w:gridSpan w:val="2"/>
            <w:vAlign w:val="center"/>
          </w:tcPr>
          <w:p w14:paraId="2A0A670A" w14:textId="77777777" w:rsidR="003764A0" w:rsidRPr="00391B00" w:rsidRDefault="003764A0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3764A0" w:rsidRPr="00391B00" w14:paraId="384394CD" w14:textId="77777777" w:rsidTr="003764A0">
        <w:trPr>
          <w:trHeight w:val="567"/>
        </w:trPr>
        <w:tc>
          <w:tcPr>
            <w:tcW w:w="6918" w:type="dxa"/>
            <w:gridSpan w:val="3"/>
            <w:shd w:val="clear" w:color="auto" w:fill="D9D9D9"/>
            <w:vAlign w:val="center"/>
          </w:tcPr>
          <w:p w14:paraId="17CA1E44" w14:textId="77777777" w:rsidR="003764A0" w:rsidRPr="00EC48EF" w:rsidRDefault="003764A0" w:rsidP="00594304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2)</w:t>
            </w:r>
            <w:r w:rsidRPr="00EC48E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prawidłowo zastosowano wskazaną w LSR lub w ogłoszeniu naboru wniosków o przyznanie pomocy maksymalną kwotę pomocy dla danego typu operacji / rodzaju działalności gospodarczej,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oraz </w:t>
            </w:r>
            <w:r w:rsidRPr="00EC48E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w granicach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wyznaczonych limitów w wytycznych szczegółowych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F7C216" w14:textId="77777777" w:rsidR="003764A0" w:rsidRPr="00391B00" w:rsidRDefault="003764A0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2014" w:type="dxa"/>
            <w:gridSpan w:val="2"/>
            <w:vAlign w:val="center"/>
          </w:tcPr>
          <w:p w14:paraId="1EDDA65A" w14:textId="77777777" w:rsidR="003764A0" w:rsidRPr="00391B00" w:rsidRDefault="003764A0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3764A0" w:rsidRPr="00391B00" w14:paraId="04701636" w14:textId="77777777" w:rsidTr="003764A0">
        <w:trPr>
          <w:trHeight w:val="567"/>
        </w:trPr>
        <w:tc>
          <w:tcPr>
            <w:tcW w:w="6918" w:type="dxa"/>
            <w:gridSpan w:val="3"/>
            <w:shd w:val="clear" w:color="auto" w:fill="D9D9D9"/>
            <w:vAlign w:val="center"/>
          </w:tcPr>
          <w:p w14:paraId="13B0489A" w14:textId="77777777" w:rsidR="003764A0" w:rsidRPr="009A252C" w:rsidRDefault="003764A0" w:rsidP="00594304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A25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3)Wnioskowana kwota wsparcia mieści się w </w:t>
            </w:r>
            <w:r w:rsidRPr="00EC48EF">
              <w:rPr>
                <w:rFonts w:ascii="Times New Roman" w:hAnsi="Times New Roman"/>
                <w:bCs/>
                <w:i/>
                <w:sz w:val="24"/>
                <w:szCs w:val="24"/>
              </w:rPr>
              <w:t>dostępn</w:t>
            </w:r>
            <w:r w:rsidRPr="009A252C">
              <w:rPr>
                <w:rFonts w:ascii="Times New Roman" w:hAnsi="Times New Roman"/>
                <w:bCs/>
                <w:i/>
                <w:sz w:val="24"/>
                <w:szCs w:val="24"/>
              </w:rPr>
              <w:t>ych</w:t>
            </w:r>
            <w:r w:rsidRPr="00EC48E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dla beneficjenta limit</w:t>
            </w:r>
            <w:r w:rsidRPr="009A252C">
              <w:rPr>
                <w:rFonts w:ascii="Times New Roman" w:hAnsi="Times New Roman"/>
                <w:bCs/>
                <w:i/>
                <w:sz w:val="24"/>
                <w:szCs w:val="24"/>
              </w:rPr>
              <w:t>ach</w:t>
            </w:r>
            <w:r w:rsidRPr="00EC48E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pozostając</w:t>
            </w:r>
            <w:r w:rsidRPr="009A252C">
              <w:rPr>
                <w:rFonts w:ascii="Times New Roman" w:hAnsi="Times New Roman"/>
                <w:bCs/>
                <w:i/>
                <w:sz w:val="24"/>
                <w:szCs w:val="24"/>
              </w:rPr>
              <w:t>ych</w:t>
            </w:r>
            <w:r w:rsidRPr="00EC48E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do wykorzystania w okresie programowania </w:t>
            </w:r>
            <w:r w:rsidRPr="009A25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2023 </w:t>
            </w:r>
            <w:r w:rsidRPr="00EC48EF">
              <w:rPr>
                <w:rFonts w:ascii="Times New Roman" w:hAnsi="Times New Roman"/>
                <w:bCs/>
                <w:i/>
                <w:sz w:val="24"/>
                <w:szCs w:val="24"/>
              </w:rPr>
              <w:t>– 202</w:t>
            </w:r>
            <w:r w:rsidRPr="009A252C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  <w:r w:rsidRPr="00EC48EF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Pr="009A25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E0466" w14:textId="77777777" w:rsidR="003764A0" w:rsidRPr="00391B00" w:rsidRDefault="003764A0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2014" w:type="dxa"/>
            <w:gridSpan w:val="2"/>
            <w:vAlign w:val="center"/>
          </w:tcPr>
          <w:p w14:paraId="1C5BAFB3" w14:textId="77777777" w:rsidR="003764A0" w:rsidRPr="00391B00" w:rsidRDefault="003764A0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3764A0" w:rsidRPr="00391B00" w14:paraId="3F1703C7" w14:textId="77777777" w:rsidTr="003764A0">
        <w:trPr>
          <w:trHeight w:val="567"/>
        </w:trPr>
        <w:tc>
          <w:tcPr>
            <w:tcW w:w="6918" w:type="dxa"/>
            <w:gridSpan w:val="3"/>
            <w:shd w:val="clear" w:color="auto" w:fill="D9D9D9"/>
            <w:vAlign w:val="center"/>
          </w:tcPr>
          <w:p w14:paraId="5B10C139" w14:textId="77777777" w:rsidR="003764A0" w:rsidRPr="009A252C" w:rsidRDefault="003764A0" w:rsidP="00594304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4) Koszty wynikające z biznesplanu są racjonalne i uzasadnione zakresem operacji </w:t>
            </w:r>
            <w:r w:rsidRPr="00B40AB9">
              <w:rPr>
                <w:rFonts w:ascii="Times New Roman" w:hAnsi="Times New Roman"/>
                <w:bCs/>
                <w:i/>
                <w:sz w:val="24"/>
                <w:szCs w:val="24"/>
              </w:rPr>
              <w:t>(dotyczy operacji produkcyjnych)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D19CF9" w14:textId="77777777" w:rsidR="003764A0" w:rsidRPr="00391B00" w:rsidRDefault="003764A0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2014" w:type="dxa"/>
            <w:gridSpan w:val="2"/>
            <w:vAlign w:val="center"/>
          </w:tcPr>
          <w:p w14:paraId="007FBA34" w14:textId="77777777" w:rsidR="003764A0" w:rsidRPr="00391B00" w:rsidRDefault="003764A0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3764A0" w:rsidRPr="00391B00" w14:paraId="538727BC" w14:textId="77777777" w:rsidTr="003764A0">
        <w:trPr>
          <w:trHeight w:val="567"/>
        </w:trPr>
        <w:tc>
          <w:tcPr>
            <w:tcW w:w="6918" w:type="dxa"/>
            <w:gridSpan w:val="3"/>
            <w:shd w:val="clear" w:color="auto" w:fill="D9D9D9"/>
            <w:vAlign w:val="center"/>
          </w:tcPr>
          <w:p w14:paraId="70F8CD8C" w14:textId="77777777" w:rsidR="003764A0" w:rsidRDefault="003764A0" w:rsidP="005943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52C">
              <w:rPr>
                <w:rFonts w:ascii="Times New Roman" w:hAnsi="Times New Roman"/>
                <w:b/>
                <w:sz w:val="24"/>
                <w:szCs w:val="24"/>
              </w:rPr>
              <w:t>Zastosowano korektę kwoty wsparcia w wysokości</w:t>
            </w:r>
          </w:p>
        </w:tc>
        <w:tc>
          <w:tcPr>
            <w:tcW w:w="3573" w:type="dxa"/>
            <w:gridSpan w:val="3"/>
            <w:shd w:val="clear" w:color="auto" w:fill="auto"/>
            <w:vAlign w:val="center"/>
          </w:tcPr>
          <w:p w14:paraId="13F25A84" w14:textId="77777777" w:rsidR="003764A0" w:rsidRPr="00391B00" w:rsidRDefault="003764A0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4A0" w:rsidRPr="00391B00" w14:paraId="32513F58" w14:textId="77777777" w:rsidTr="003764A0">
        <w:trPr>
          <w:trHeight w:val="567"/>
        </w:trPr>
        <w:tc>
          <w:tcPr>
            <w:tcW w:w="8477" w:type="dxa"/>
            <w:gridSpan w:val="4"/>
            <w:shd w:val="clear" w:color="auto" w:fill="D9D9D9"/>
            <w:vAlign w:val="center"/>
          </w:tcPr>
          <w:p w14:paraId="030C3077" w14:textId="77777777" w:rsidR="003764A0" w:rsidRPr="00391B00" w:rsidRDefault="003764A0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 xml:space="preserve">Ustalona kwota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wsparcia</w:t>
            </w:r>
          </w:p>
        </w:tc>
        <w:tc>
          <w:tcPr>
            <w:tcW w:w="2014" w:type="dxa"/>
            <w:gridSpan w:val="2"/>
            <w:shd w:val="clear" w:color="auto" w:fill="FFFFFF"/>
            <w:vAlign w:val="center"/>
          </w:tcPr>
          <w:p w14:paraId="05ABFE8E" w14:textId="77777777" w:rsidR="003764A0" w:rsidRPr="00391B00" w:rsidRDefault="003764A0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4A0" w:rsidRPr="00391B00" w14:paraId="11955779" w14:textId="77777777" w:rsidTr="003764A0">
        <w:trPr>
          <w:trHeight w:val="567"/>
        </w:trPr>
        <w:tc>
          <w:tcPr>
            <w:tcW w:w="10491" w:type="dxa"/>
            <w:gridSpan w:val="6"/>
            <w:shd w:val="clear" w:color="auto" w:fill="D9D9D9"/>
            <w:vAlign w:val="center"/>
          </w:tcPr>
          <w:p w14:paraId="71F7CE73" w14:textId="77777777" w:rsidR="003764A0" w:rsidRDefault="003764A0" w:rsidP="00594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 xml:space="preserve">Uzasadnienie ustalonej kwoty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wsparcia </w:t>
            </w:r>
          </w:p>
          <w:p w14:paraId="4AB80B46" w14:textId="77777777" w:rsidR="003764A0" w:rsidRPr="00391B00" w:rsidRDefault="003764A0" w:rsidP="00594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(w przypadku przyznania innej kwoty niż wnioskowana)</w:t>
            </w:r>
          </w:p>
        </w:tc>
      </w:tr>
      <w:tr w:rsidR="003764A0" w:rsidRPr="00391B00" w14:paraId="7FA7D84C" w14:textId="77777777" w:rsidTr="003764A0">
        <w:trPr>
          <w:trHeight w:val="567"/>
        </w:trPr>
        <w:tc>
          <w:tcPr>
            <w:tcW w:w="10491" w:type="dxa"/>
            <w:gridSpan w:val="6"/>
            <w:shd w:val="clear" w:color="auto" w:fill="auto"/>
            <w:vAlign w:val="center"/>
          </w:tcPr>
          <w:p w14:paraId="294964AC" w14:textId="77777777" w:rsidR="003764A0" w:rsidRPr="00391B00" w:rsidRDefault="003764A0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4A0" w:rsidRPr="005A6143" w14:paraId="5E22F5EF" w14:textId="77777777" w:rsidTr="003764A0">
        <w:trPr>
          <w:trHeight w:val="567"/>
        </w:trPr>
        <w:tc>
          <w:tcPr>
            <w:tcW w:w="10491" w:type="dxa"/>
            <w:gridSpan w:val="6"/>
            <w:shd w:val="clear" w:color="auto" w:fill="D9D9D9"/>
            <w:vAlign w:val="center"/>
          </w:tcPr>
          <w:p w14:paraId="6521D631" w14:textId="1B73A31A" w:rsidR="003764A0" w:rsidRPr="005A6143" w:rsidRDefault="003764A0" w:rsidP="0059430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48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6E481B">
              <w:rPr>
                <w:rFonts w:ascii="Times New Roman" w:hAnsi="Times New Roman"/>
                <w:b/>
                <w:bCs/>
                <w:sz w:val="24"/>
                <w:szCs w:val="24"/>
              </w:rPr>
              <w:t>: PODSUMOWANIE WERYFIKACJI I OCENY OPERACJI, INFORMACJE DOTYCZĄCE WYBORU OPERACJI.</w:t>
            </w:r>
          </w:p>
        </w:tc>
      </w:tr>
      <w:tr w:rsidR="003764A0" w:rsidRPr="003500C5" w14:paraId="5C8E7A74" w14:textId="77777777" w:rsidTr="003764A0">
        <w:trPr>
          <w:trHeight w:val="567"/>
        </w:trPr>
        <w:tc>
          <w:tcPr>
            <w:tcW w:w="6918" w:type="dxa"/>
            <w:gridSpan w:val="3"/>
            <w:shd w:val="clear" w:color="auto" w:fill="D9D9D9"/>
            <w:vAlign w:val="center"/>
          </w:tcPr>
          <w:p w14:paraId="7E41AD62" w14:textId="77777777" w:rsidR="003764A0" w:rsidRDefault="003764A0" w:rsidP="00594304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58775" w14:textId="77777777" w:rsidR="003764A0" w:rsidRPr="003500C5" w:rsidRDefault="003764A0" w:rsidP="005943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014" w:type="dxa"/>
            <w:gridSpan w:val="2"/>
            <w:vAlign w:val="center"/>
          </w:tcPr>
          <w:p w14:paraId="414A5AE9" w14:textId="77777777" w:rsidR="003764A0" w:rsidRPr="003500C5" w:rsidRDefault="003764A0" w:rsidP="0059430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3764A0" w:rsidRPr="00391B00" w14:paraId="0F1B847E" w14:textId="77777777" w:rsidTr="003764A0">
        <w:trPr>
          <w:trHeight w:val="567"/>
        </w:trPr>
        <w:tc>
          <w:tcPr>
            <w:tcW w:w="6918" w:type="dxa"/>
            <w:gridSpan w:val="3"/>
            <w:shd w:val="clear" w:color="auto" w:fill="D9D9D9"/>
            <w:vAlign w:val="center"/>
          </w:tcPr>
          <w:p w14:paraId="60FC9DDD" w14:textId="77777777" w:rsidR="003764A0" w:rsidRPr="009A252C" w:rsidRDefault="003764A0" w:rsidP="00594304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Operacja została wybrana do realizacji w ramach LSR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410C70" w14:textId="77777777" w:rsidR="003764A0" w:rsidRPr="00391B00" w:rsidRDefault="003764A0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2014" w:type="dxa"/>
            <w:gridSpan w:val="2"/>
            <w:vAlign w:val="center"/>
          </w:tcPr>
          <w:p w14:paraId="188706C5" w14:textId="77777777" w:rsidR="003764A0" w:rsidRPr="00391B00" w:rsidRDefault="003764A0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3764A0" w:rsidRPr="00391B00" w14:paraId="17F37BB2" w14:textId="77777777" w:rsidTr="003764A0">
        <w:trPr>
          <w:trHeight w:val="567"/>
        </w:trPr>
        <w:tc>
          <w:tcPr>
            <w:tcW w:w="6918" w:type="dxa"/>
            <w:gridSpan w:val="3"/>
            <w:shd w:val="clear" w:color="auto" w:fill="D9D9D9"/>
            <w:vAlign w:val="center"/>
          </w:tcPr>
          <w:p w14:paraId="2DB68FD8" w14:textId="77777777" w:rsidR="003764A0" w:rsidRDefault="003764A0" w:rsidP="00594304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Operacja mieści się w kwocie przeznaczonej na udzielenie wsparcia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B9228A" w14:textId="77777777" w:rsidR="003764A0" w:rsidRPr="00391B00" w:rsidRDefault="003764A0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  <w:tc>
          <w:tcPr>
            <w:tcW w:w="2014" w:type="dxa"/>
            <w:gridSpan w:val="2"/>
            <w:vAlign w:val="center"/>
          </w:tcPr>
          <w:p w14:paraId="0C6EF681" w14:textId="77777777" w:rsidR="003764A0" w:rsidRPr="00391B00" w:rsidRDefault="003764A0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B00">
              <w:rPr>
                <w:rFonts w:ascii="Times New Roman" w:hAnsi="Times New Roman"/>
                <w:sz w:val="20"/>
                <w:szCs w:val="20"/>
              </w:rPr>
              <w:sym w:font="Webdings" w:char="F063"/>
            </w:r>
          </w:p>
        </w:tc>
      </w:tr>
      <w:tr w:rsidR="003764A0" w:rsidRPr="00391B00" w14:paraId="0F8C7D3E" w14:textId="77777777" w:rsidTr="003764A0">
        <w:trPr>
          <w:trHeight w:val="567"/>
        </w:trPr>
        <w:tc>
          <w:tcPr>
            <w:tcW w:w="8477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2DD246B" w14:textId="77777777" w:rsidR="003764A0" w:rsidRPr="00391B00" w:rsidRDefault="003764A0" w:rsidP="00594304">
            <w:pPr>
              <w:spacing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 xml:space="preserve">Numer uchwały Rady w sprawie </w:t>
            </w:r>
            <w:r w:rsidRPr="00E72C86">
              <w:rPr>
                <w:rFonts w:ascii="Times New Roman" w:hAnsi="Times New Roman"/>
                <w:b/>
                <w:sz w:val="24"/>
                <w:szCs w:val="20"/>
              </w:rPr>
              <w:t>oceny i wyboru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operacji</w:t>
            </w: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CB0506" w14:textId="77777777" w:rsidR="003764A0" w:rsidRPr="00391B00" w:rsidRDefault="003764A0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4A0" w:rsidRPr="00391B00" w14:paraId="51A4432B" w14:textId="77777777" w:rsidTr="003764A0">
        <w:trPr>
          <w:trHeight w:val="567"/>
        </w:trPr>
        <w:tc>
          <w:tcPr>
            <w:tcW w:w="8477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BAD60A2" w14:textId="77777777" w:rsidR="003764A0" w:rsidRPr="00391B00" w:rsidRDefault="003764A0" w:rsidP="00594304">
            <w:pPr>
              <w:spacing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>Numer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y</w:t>
            </w: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 xml:space="preserve"> uchwał Rady w sprawie 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ustalenia list operacji spełniających warunki udzielenia wsparcia wybranych</w:t>
            </w:r>
            <w:r w:rsidRPr="00391B00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0E7AA" w14:textId="77777777" w:rsidR="003764A0" w:rsidRPr="00391B00" w:rsidRDefault="003764A0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4A0" w:rsidRPr="00391B00" w14:paraId="51A85A1A" w14:textId="77777777" w:rsidTr="003764A0">
        <w:trPr>
          <w:trHeight w:val="567"/>
        </w:trPr>
        <w:tc>
          <w:tcPr>
            <w:tcW w:w="10491" w:type="dxa"/>
            <w:gridSpan w:val="6"/>
            <w:shd w:val="clear" w:color="auto" w:fill="D9D9D9"/>
            <w:vAlign w:val="center"/>
          </w:tcPr>
          <w:p w14:paraId="67C6D363" w14:textId="01B8BFC9" w:rsidR="003764A0" w:rsidRPr="00391B00" w:rsidRDefault="003764A0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Oceniający:</w:t>
            </w:r>
          </w:p>
        </w:tc>
      </w:tr>
      <w:tr w:rsidR="003764A0" w:rsidRPr="00391B00" w14:paraId="372FA68C" w14:textId="77777777" w:rsidTr="003764A0">
        <w:trPr>
          <w:trHeight w:val="567"/>
        </w:trPr>
        <w:tc>
          <w:tcPr>
            <w:tcW w:w="453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29568D1" w14:textId="77777777" w:rsidR="003764A0" w:rsidRPr="00391B00" w:rsidRDefault="003764A0" w:rsidP="005943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595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E2FDCD" w14:textId="77777777" w:rsidR="003764A0" w:rsidRPr="00391B00" w:rsidRDefault="003764A0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4A0" w:rsidRPr="00391B00" w14:paraId="5461E928" w14:textId="77777777" w:rsidTr="003764A0">
        <w:trPr>
          <w:trHeight w:val="567"/>
        </w:trPr>
        <w:tc>
          <w:tcPr>
            <w:tcW w:w="453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A15131D" w14:textId="77777777" w:rsidR="003764A0" w:rsidRPr="00391B00" w:rsidRDefault="003764A0" w:rsidP="005943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91B00">
              <w:rPr>
                <w:rFonts w:ascii="Times New Roman" w:hAnsi="Times New Roman"/>
                <w:b/>
                <w:sz w:val="24"/>
                <w:szCs w:val="24"/>
              </w:rPr>
              <w:t>Data i podpis</w:t>
            </w:r>
          </w:p>
        </w:tc>
        <w:tc>
          <w:tcPr>
            <w:tcW w:w="595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B1999" w14:textId="77777777" w:rsidR="003764A0" w:rsidRPr="00391B00" w:rsidRDefault="003764A0" w:rsidP="00594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6B97047" w14:textId="77777777" w:rsidR="003764A0" w:rsidRDefault="003764A0"/>
    <w:sectPr w:rsidR="0037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A0"/>
    <w:rsid w:val="003764A0"/>
    <w:rsid w:val="006F2E89"/>
    <w:rsid w:val="00D7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27B5"/>
  <w15:chartTrackingRefBased/>
  <w15:docId w15:val="{749EF0DD-80B9-4FB8-84BD-6DE32D92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4A0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64A0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64A0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764A0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64A0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64A0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764A0"/>
    <w:pPr>
      <w:keepNext/>
      <w:keepLines/>
      <w:spacing w:before="40" w:after="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64A0"/>
    <w:pPr>
      <w:keepNext/>
      <w:keepLines/>
      <w:spacing w:before="40" w:after="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764A0"/>
    <w:pPr>
      <w:keepNext/>
      <w:keepLines/>
      <w:spacing w:after="0"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764A0"/>
    <w:pPr>
      <w:keepNext/>
      <w:keepLines/>
      <w:spacing w:after="0"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64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64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64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64A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64A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764A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64A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764A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764A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3764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3764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64A0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3764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3764A0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3764A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3764A0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3764A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64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64A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3764A0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376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4A0"/>
    <w:rPr>
      <w:rFonts w:ascii="Calibri" w:eastAsia="Calibri" w:hAnsi="Calibri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Partnerstwo Izerskie</dc:creator>
  <cp:keywords/>
  <dc:description/>
  <cp:lastModifiedBy>LGD Partnerstwo Izerskie</cp:lastModifiedBy>
  <cp:revision>3</cp:revision>
  <cp:lastPrinted>2024-04-22T11:24:00Z</cp:lastPrinted>
  <dcterms:created xsi:type="dcterms:W3CDTF">2024-04-22T07:45:00Z</dcterms:created>
  <dcterms:modified xsi:type="dcterms:W3CDTF">2024-04-22T11:25:00Z</dcterms:modified>
</cp:coreProperties>
</file>